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FF88E" w14:textId="772B368B" w:rsidR="008D3AAB" w:rsidRDefault="0004291A">
      <w:r>
        <w:t xml:space="preserve">                                                                                                    </w:t>
      </w:r>
      <w:r>
        <w:rPr>
          <w:noProof/>
        </w:rPr>
        <mc:AlternateContent>
          <mc:Choice Requires="wps">
            <w:drawing>
              <wp:inline distT="0" distB="0" distL="0" distR="0" wp14:anchorId="5B6896AB" wp14:editId="69987247">
                <wp:extent cx="304800" cy="304800"/>
                <wp:effectExtent l="0" t="0" r="0" b="0"/>
                <wp:docPr id="247796236" name="Obdélní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6CE48AD" id="Obdélník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0640D39A" wp14:editId="1F8E4384">
                <wp:extent cx="304800" cy="304800"/>
                <wp:effectExtent l="0" t="0" r="0" b="0"/>
                <wp:docPr id="725287569" name="Obdélní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44D6877" id="Obdélník 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131D74B4" wp14:editId="1C8405DE">
            <wp:extent cx="2943225" cy="1198245"/>
            <wp:effectExtent l="0" t="0" r="0" b="0"/>
            <wp:docPr id="995132847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100" cy="1229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03A13E" w14:textId="0C27DE79" w:rsidR="008D3AAB" w:rsidRDefault="008D3AAB" w:rsidP="008D3AAB">
      <w:pPr>
        <w:jc w:val="center"/>
        <w:rPr>
          <w:b/>
          <w:bCs/>
          <w:sz w:val="48"/>
          <w:szCs w:val="48"/>
        </w:rPr>
      </w:pPr>
      <w:r w:rsidRPr="008D3AAB">
        <w:rPr>
          <w:b/>
          <w:bCs/>
          <w:sz w:val="48"/>
          <w:szCs w:val="48"/>
        </w:rPr>
        <w:t>P</w:t>
      </w:r>
      <w:r>
        <w:rPr>
          <w:b/>
          <w:bCs/>
          <w:sz w:val="48"/>
          <w:szCs w:val="48"/>
        </w:rPr>
        <w:t xml:space="preserve"> </w:t>
      </w:r>
      <w:r w:rsidRPr="008D3AAB">
        <w:rPr>
          <w:b/>
          <w:bCs/>
          <w:sz w:val="48"/>
          <w:szCs w:val="48"/>
        </w:rPr>
        <w:t>o</w:t>
      </w:r>
      <w:r>
        <w:rPr>
          <w:b/>
          <w:bCs/>
          <w:sz w:val="48"/>
          <w:szCs w:val="48"/>
        </w:rPr>
        <w:t xml:space="preserve"> </w:t>
      </w:r>
      <w:r w:rsidRPr="008D3AAB">
        <w:rPr>
          <w:b/>
          <w:bCs/>
          <w:sz w:val="48"/>
          <w:szCs w:val="48"/>
        </w:rPr>
        <w:t>z</w:t>
      </w:r>
      <w:r>
        <w:rPr>
          <w:b/>
          <w:bCs/>
          <w:sz w:val="48"/>
          <w:szCs w:val="48"/>
        </w:rPr>
        <w:t> </w:t>
      </w:r>
      <w:r w:rsidRPr="008D3AAB">
        <w:rPr>
          <w:b/>
          <w:bCs/>
          <w:sz w:val="48"/>
          <w:szCs w:val="48"/>
        </w:rPr>
        <w:t>v</w:t>
      </w:r>
      <w:r>
        <w:rPr>
          <w:b/>
          <w:bCs/>
          <w:sz w:val="48"/>
          <w:szCs w:val="48"/>
        </w:rPr>
        <w:t> </w:t>
      </w:r>
      <w:r w:rsidRPr="008D3AAB">
        <w:rPr>
          <w:b/>
          <w:bCs/>
          <w:sz w:val="48"/>
          <w:szCs w:val="48"/>
        </w:rPr>
        <w:t>á</w:t>
      </w:r>
      <w:r>
        <w:rPr>
          <w:b/>
          <w:bCs/>
          <w:sz w:val="48"/>
          <w:szCs w:val="48"/>
        </w:rPr>
        <w:t xml:space="preserve"> </w:t>
      </w:r>
      <w:r w:rsidRPr="008D3AAB">
        <w:rPr>
          <w:b/>
          <w:bCs/>
          <w:sz w:val="48"/>
          <w:szCs w:val="48"/>
        </w:rPr>
        <w:t>n</w:t>
      </w:r>
      <w:r>
        <w:rPr>
          <w:b/>
          <w:bCs/>
          <w:sz w:val="48"/>
          <w:szCs w:val="48"/>
        </w:rPr>
        <w:t xml:space="preserve"> </w:t>
      </w:r>
      <w:r w:rsidRPr="008D3AAB">
        <w:rPr>
          <w:b/>
          <w:bCs/>
          <w:sz w:val="48"/>
          <w:szCs w:val="48"/>
        </w:rPr>
        <w:t>k</w:t>
      </w:r>
      <w:r>
        <w:rPr>
          <w:b/>
          <w:bCs/>
          <w:sz w:val="48"/>
          <w:szCs w:val="48"/>
        </w:rPr>
        <w:t> </w:t>
      </w:r>
      <w:r w:rsidRPr="008D3AAB">
        <w:rPr>
          <w:b/>
          <w:bCs/>
          <w:sz w:val="48"/>
          <w:szCs w:val="48"/>
        </w:rPr>
        <w:t>a</w:t>
      </w:r>
    </w:p>
    <w:p w14:paraId="776D43D4" w14:textId="2A7C3ED0" w:rsidR="008D3AAB" w:rsidRDefault="008D3AAB" w:rsidP="008D3AAB">
      <w:pPr>
        <w:jc w:val="center"/>
        <w:rPr>
          <w:b/>
          <w:bCs/>
          <w:sz w:val="32"/>
          <w:szCs w:val="32"/>
        </w:rPr>
      </w:pPr>
      <w:r w:rsidRPr="008D3AAB">
        <w:rPr>
          <w:b/>
          <w:bCs/>
          <w:sz w:val="32"/>
          <w:szCs w:val="32"/>
        </w:rPr>
        <w:t>na okresní myslivecký sněm ČMMJ OMS Cheb</w:t>
      </w:r>
    </w:p>
    <w:p w14:paraId="15802EFB" w14:textId="7C7F6072" w:rsidR="008D3AAB" w:rsidRDefault="008D3AAB" w:rsidP="008D3AAB">
      <w:pPr>
        <w:jc w:val="both"/>
        <w:rPr>
          <w:sz w:val="24"/>
          <w:szCs w:val="24"/>
        </w:rPr>
      </w:pPr>
      <w:r>
        <w:rPr>
          <w:sz w:val="24"/>
          <w:szCs w:val="24"/>
        </w:rPr>
        <w:t>Okresní myslivecká rada Cheb svolává dle § 1</w:t>
      </w:r>
      <w:r w:rsidR="00B14ACD">
        <w:rPr>
          <w:sz w:val="24"/>
          <w:szCs w:val="24"/>
        </w:rPr>
        <w:t>16</w:t>
      </w:r>
      <w:r>
        <w:rPr>
          <w:sz w:val="24"/>
          <w:szCs w:val="24"/>
        </w:rPr>
        <w:t xml:space="preserve"> stanov ČMMJ (dále jen stanov</w:t>
      </w:r>
      <w:r w:rsidR="00B14ACD">
        <w:rPr>
          <w:sz w:val="24"/>
          <w:szCs w:val="24"/>
        </w:rPr>
        <w:t>y</w:t>
      </w:r>
      <w:r>
        <w:rPr>
          <w:sz w:val="24"/>
          <w:szCs w:val="24"/>
        </w:rPr>
        <w:t>), okresní myslivecký sněm. Zasedání bude probíhat dle platných stanov.</w:t>
      </w:r>
    </w:p>
    <w:p w14:paraId="75B32D20" w14:textId="77777777" w:rsidR="008D3AAB" w:rsidRDefault="008D3AAB" w:rsidP="008D3AAB">
      <w:pPr>
        <w:jc w:val="both"/>
        <w:rPr>
          <w:sz w:val="24"/>
          <w:szCs w:val="24"/>
        </w:rPr>
      </w:pPr>
    </w:p>
    <w:p w14:paraId="59ACC1B0" w14:textId="2B07ED06" w:rsidR="008D3AAB" w:rsidRPr="009C5034" w:rsidRDefault="008D3AAB" w:rsidP="008D3AAB">
      <w:pPr>
        <w:jc w:val="both"/>
        <w:rPr>
          <w:b/>
          <w:bCs/>
          <w:sz w:val="24"/>
          <w:szCs w:val="24"/>
        </w:rPr>
      </w:pPr>
      <w:r w:rsidRPr="009C5034">
        <w:rPr>
          <w:b/>
          <w:bCs/>
          <w:sz w:val="24"/>
          <w:szCs w:val="24"/>
        </w:rPr>
        <w:t>Místo</w:t>
      </w:r>
      <w:r w:rsidR="00B14ACD">
        <w:rPr>
          <w:b/>
          <w:bCs/>
          <w:sz w:val="24"/>
          <w:szCs w:val="24"/>
        </w:rPr>
        <w:t xml:space="preserve"> konání</w:t>
      </w:r>
      <w:r w:rsidRPr="009C5034">
        <w:rPr>
          <w:b/>
          <w:bCs/>
          <w:sz w:val="24"/>
          <w:szCs w:val="24"/>
        </w:rPr>
        <w:t xml:space="preserve">: </w:t>
      </w:r>
      <w:r w:rsidR="00993007" w:rsidRPr="00993007">
        <w:rPr>
          <w:b/>
          <w:bCs/>
          <w:sz w:val="24"/>
          <w:szCs w:val="24"/>
        </w:rPr>
        <w:t xml:space="preserve">MS </w:t>
      </w:r>
      <w:proofErr w:type="gramStart"/>
      <w:r w:rsidR="00993007" w:rsidRPr="00993007">
        <w:rPr>
          <w:b/>
          <w:bCs/>
          <w:sz w:val="24"/>
          <w:szCs w:val="24"/>
        </w:rPr>
        <w:t>Skalná - Suchá</w:t>
      </w:r>
      <w:proofErr w:type="gramEnd"/>
    </w:p>
    <w:p w14:paraId="6CA9BD89" w14:textId="72EA0095" w:rsidR="008D3AAB" w:rsidRPr="009C5034" w:rsidRDefault="008D3AAB" w:rsidP="008D3AAB">
      <w:pPr>
        <w:jc w:val="both"/>
        <w:rPr>
          <w:b/>
          <w:bCs/>
          <w:sz w:val="24"/>
          <w:szCs w:val="24"/>
        </w:rPr>
      </w:pPr>
      <w:r w:rsidRPr="009C5034">
        <w:rPr>
          <w:b/>
          <w:bCs/>
          <w:sz w:val="24"/>
          <w:szCs w:val="24"/>
        </w:rPr>
        <w:t xml:space="preserve">Čas: </w:t>
      </w:r>
      <w:r w:rsidR="00993007">
        <w:rPr>
          <w:b/>
          <w:bCs/>
          <w:sz w:val="24"/>
          <w:szCs w:val="24"/>
        </w:rPr>
        <w:t>29.5.2026 od 18 hod.</w:t>
      </w:r>
    </w:p>
    <w:p w14:paraId="5D1BD4FA" w14:textId="116C3EC1" w:rsidR="008D3AAB" w:rsidRPr="009C5034" w:rsidRDefault="008D3AAB" w:rsidP="008D3AAB">
      <w:pPr>
        <w:jc w:val="both"/>
        <w:rPr>
          <w:b/>
          <w:bCs/>
          <w:sz w:val="24"/>
          <w:szCs w:val="24"/>
        </w:rPr>
      </w:pPr>
      <w:proofErr w:type="gramStart"/>
      <w:r w:rsidRPr="009C5034">
        <w:rPr>
          <w:b/>
          <w:bCs/>
          <w:sz w:val="24"/>
          <w:szCs w:val="24"/>
        </w:rPr>
        <w:t>Prezentace:</w:t>
      </w:r>
      <w:r w:rsidR="00B14ACD">
        <w:rPr>
          <w:b/>
          <w:bCs/>
          <w:sz w:val="24"/>
          <w:szCs w:val="24"/>
        </w:rPr>
        <w:t xml:space="preserve">  od</w:t>
      </w:r>
      <w:proofErr w:type="gramEnd"/>
      <w:r w:rsidR="00B14ACD">
        <w:rPr>
          <w:b/>
          <w:bCs/>
          <w:sz w:val="24"/>
          <w:szCs w:val="24"/>
        </w:rPr>
        <w:t xml:space="preserve"> 17:45 hod</w:t>
      </w:r>
    </w:p>
    <w:p w14:paraId="7B9D9ABF" w14:textId="2277467D" w:rsidR="008D3AAB" w:rsidRDefault="00856F94" w:rsidP="008D3AA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Sněm </w:t>
      </w:r>
      <w:r w:rsidR="005F2C41">
        <w:rPr>
          <w:sz w:val="24"/>
          <w:szCs w:val="24"/>
        </w:rPr>
        <w:t>je tvořen</w:t>
      </w:r>
      <w:r w:rsidR="00B14ACD">
        <w:rPr>
          <w:sz w:val="24"/>
          <w:szCs w:val="24"/>
        </w:rPr>
        <w:t xml:space="preserve"> </w:t>
      </w:r>
      <w:r w:rsidR="000767A6">
        <w:rPr>
          <w:sz w:val="24"/>
          <w:szCs w:val="24"/>
        </w:rPr>
        <w:t>shromáždění</w:t>
      </w:r>
      <w:r w:rsidR="005F2C41">
        <w:rPr>
          <w:sz w:val="24"/>
          <w:szCs w:val="24"/>
        </w:rPr>
        <w:t>m</w:t>
      </w:r>
      <w:r w:rsidR="000767A6">
        <w:rPr>
          <w:sz w:val="24"/>
          <w:szCs w:val="24"/>
        </w:rPr>
        <w:t xml:space="preserve"> členů ČMMJ evidovaných u OMS Cheb. K</w:t>
      </w:r>
      <w:r w:rsidR="000767A6" w:rsidRPr="000767A6">
        <w:rPr>
          <w:sz w:val="24"/>
          <w:szCs w:val="24"/>
        </w:rPr>
        <w:t>aždý člen</w:t>
      </w:r>
      <w:r w:rsidR="00993007">
        <w:rPr>
          <w:sz w:val="24"/>
          <w:szCs w:val="24"/>
        </w:rPr>
        <w:t xml:space="preserve"> má</w:t>
      </w:r>
      <w:r w:rsidR="000767A6" w:rsidRPr="000767A6">
        <w:rPr>
          <w:sz w:val="24"/>
          <w:szCs w:val="24"/>
        </w:rPr>
        <w:t xml:space="preserve"> tolik hlasů, kolik odpovídá součtu svého hlasu a hlasů jemu udělených na základě písemného zmocnění</w:t>
      </w:r>
      <w:r w:rsidR="000767A6">
        <w:rPr>
          <w:sz w:val="24"/>
          <w:szCs w:val="24"/>
        </w:rPr>
        <w:t>, viz. § 112 odst.2 stanov</w:t>
      </w:r>
      <w:r w:rsidR="000767A6" w:rsidRPr="000767A6">
        <w:rPr>
          <w:sz w:val="24"/>
          <w:szCs w:val="24"/>
        </w:rPr>
        <w:t>.</w:t>
      </w:r>
    </w:p>
    <w:p w14:paraId="1915E9EA" w14:textId="77777777" w:rsidR="00CE3F08" w:rsidRPr="00B14ACD" w:rsidRDefault="00CE3F08" w:rsidP="00CE3F08">
      <w:pPr>
        <w:spacing w:after="0" w:line="240" w:lineRule="auto"/>
        <w:jc w:val="both"/>
        <w:rPr>
          <w:b/>
          <w:bCs/>
          <w:sz w:val="24"/>
          <w:szCs w:val="24"/>
          <w:u w:val="single"/>
        </w:rPr>
      </w:pPr>
      <w:r w:rsidRPr="00B14ACD">
        <w:rPr>
          <w:b/>
          <w:bCs/>
          <w:sz w:val="24"/>
          <w:szCs w:val="24"/>
          <w:u w:val="single"/>
        </w:rPr>
        <w:t>Program:</w:t>
      </w:r>
    </w:p>
    <w:p w14:paraId="78BB7A44" w14:textId="6CA29777" w:rsidR="00CE3F08" w:rsidRDefault="00CE3F08" w:rsidP="00CE3F08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1.  zahájení</w:t>
      </w:r>
      <w:r w:rsidR="00B14ACD">
        <w:rPr>
          <w:sz w:val="24"/>
          <w:szCs w:val="24"/>
        </w:rPr>
        <w:t xml:space="preserve"> sněmu, přivítání členů a hostů</w:t>
      </w:r>
    </w:p>
    <w:p w14:paraId="07883EB3" w14:textId="114C8EB1" w:rsidR="00B14ACD" w:rsidRDefault="00B14ACD" w:rsidP="00CE3F08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="005F2C41">
        <w:rPr>
          <w:sz w:val="24"/>
          <w:szCs w:val="24"/>
        </w:rPr>
        <w:t xml:space="preserve">  schválení programu sněmu</w:t>
      </w:r>
    </w:p>
    <w:p w14:paraId="4B4E6EC0" w14:textId="1EA2EAC9" w:rsidR="00CE3F08" w:rsidRDefault="00B14ACD" w:rsidP="00CE3F08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CE3F08">
        <w:rPr>
          <w:sz w:val="24"/>
          <w:szCs w:val="24"/>
        </w:rPr>
        <w:t xml:space="preserve">.  volba </w:t>
      </w:r>
      <w:r>
        <w:rPr>
          <w:sz w:val="24"/>
          <w:szCs w:val="24"/>
        </w:rPr>
        <w:t xml:space="preserve">pracovních </w:t>
      </w:r>
      <w:r w:rsidR="00CE3F08">
        <w:rPr>
          <w:sz w:val="24"/>
          <w:szCs w:val="24"/>
        </w:rPr>
        <w:t>orgán</w:t>
      </w:r>
      <w:r>
        <w:rPr>
          <w:sz w:val="24"/>
          <w:szCs w:val="24"/>
        </w:rPr>
        <w:t>ů</w:t>
      </w:r>
      <w:r w:rsidR="00CE3F08">
        <w:rPr>
          <w:sz w:val="24"/>
          <w:szCs w:val="24"/>
        </w:rPr>
        <w:t xml:space="preserve"> sněmu</w:t>
      </w:r>
    </w:p>
    <w:p w14:paraId="1AFB92E5" w14:textId="41A8053D" w:rsidR="00CE3F08" w:rsidRDefault="00B14ACD" w:rsidP="00CE3F08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CE3F08">
        <w:rPr>
          <w:sz w:val="24"/>
          <w:szCs w:val="24"/>
        </w:rPr>
        <w:t>.  kontrola usnesení</w:t>
      </w:r>
    </w:p>
    <w:p w14:paraId="403F182F" w14:textId="06EE209C" w:rsidR="00CE3F08" w:rsidRDefault="00B14ACD" w:rsidP="00CE3F08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CE3F08">
        <w:rPr>
          <w:sz w:val="24"/>
          <w:szCs w:val="24"/>
        </w:rPr>
        <w:t>.  zpráva předsedy OMS</w:t>
      </w:r>
    </w:p>
    <w:p w14:paraId="4F8F975E" w14:textId="71D69ACD" w:rsidR="00CE3F08" w:rsidRDefault="00B14ACD" w:rsidP="00CE3F08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CE3F08">
        <w:rPr>
          <w:sz w:val="24"/>
          <w:szCs w:val="24"/>
        </w:rPr>
        <w:t>.  zpráva předsedů jednotlivých komisí</w:t>
      </w:r>
    </w:p>
    <w:p w14:paraId="52AED840" w14:textId="2B70244A" w:rsidR="00CE3F08" w:rsidRDefault="00B14ACD" w:rsidP="00CE3F08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CE3F08">
        <w:rPr>
          <w:sz w:val="24"/>
          <w:szCs w:val="24"/>
        </w:rPr>
        <w:t>. zpráva o hospodaření OMS za rok 2025 a návrh rozpočtu na rok 2026</w:t>
      </w:r>
    </w:p>
    <w:p w14:paraId="18AAE6B2" w14:textId="410FAAE8" w:rsidR="00CE3F08" w:rsidRDefault="00B14ACD" w:rsidP="00CE3F08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CE3F08">
        <w:rPr>
          <w:sz w:val="24"/>
          <w:szCs w:val="24"/>
        </w:rPr>
        <w:t>. zpráva předsedy ODR</w:t>
      </w:r>
    </w:p>
    <w:p w14:paraId="6F60ED2A" w14:textId="0880B85C" w:rsidR="00CE3F08" w:rsidRDefault="00B14ACD" w:rsidP="00CE3F08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CE3F08">
        <w:rPr>
          <w:sz w:val="24"/>
          <w:szCs w:val="24"/>
        </w:rPr>
        <w:t>. zpráva předsedy mandátové komise</w:t>
      </w:r>
    </w:p>
    <w:p w14:paraId="6DD430A4" w14:textId="35A1FFF3" w:rsidR="00CE3F08" w:rsidRDefault="00B14ACD" w:rsidP="00CE3F08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="00CE3F08">
        <w:rPr>
          <w:sz w:val="24"/>
          <w:szCs w:val="24"/>
        </w:rPr>
        <w:t>. předání ocenění</w:t>
      </w:r>
    </w:p>
    <w:p w14:paraId="74774E6E" w14:textId="3FE85993" w:rsidR="00CE3F08" w:rsidRDefault="00CE3F08" w:rsidP="00CE3F08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B14ACD">
        <w:rPr>
          <w:sz w:val="24"/>
          <w:szCs w:val="24"/>
        </w:rPr>
        <w:t>1</w:t>
      </w:r>
      <w:r>
        <w:rPr>
          <w:sz w:val="24"/>
          <w:szCs w:val="24"/>
        </w:rPr>
        <w:t>. diskuze</w:t>
      </w:r>
    </w:p>
    <w:p w14:paraId="2008BAA3" w14:textId="41C68025" w:rsidR="00CE3F08" w:rsidRDefault="00CE3F08" w:rsidP="00CE3F08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B14ACD">
        <w:rPr>
          <w:sz w:val="24"/>
          <w:szCs w:val="24"/>
        </w:rPr>
        <w:t>2</w:t>
      </w:r>
      <w:r>
        <w:rPr>
          <w:sz w:val="24"/>
          <w:szCs w:val="24"/>
        </w:rPr>
        <w:t>. usnesení</w:t>
      </w:r>
    </w:p>
    <w:p w14:paraId="09ECCF9E" w14:textId="5CB7517B" w:rsidR="00CE3F08" w:rsidRDefault="00CE3F08" w:rsidP="00CE3F08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B14ACD">
        <w:rPr>
          <w:sz w:val="24"/>
          <w:szCs w:val="24"/>
        </w:rPr>
        <w:t>3</w:t>
      </w:r>
      <w:r>
        <w:rPr>
          <w:sz w:val="24"/>
          <w:szCs w:val="24"/>
        </w:rPr>
        <w:t>. závěr</w:t>
      </w:r>
    </w:p>
    <w:p w14:paraId="3392FBED" w14:textId="77777777" w:rsidR="008D3AAB" w:rsidRDefault="008D3AAB" w:rsidP="00856F94">
      <w:pPr>
        <w:spacing w:after="0"/>
        <w:jc w:val="both"/>
        <w:rPr>
          <w:sz w:val="24"/>
          <w:szCs w:val="24"/>
        </w:rPr>
      </w:pPr>
    </w:p>
    <w:p w14:paraId="6E413C23" w14:textId="28A49E8D" w:rsidR="008D3AAB" w:rsidRDefault="008D3AAB" w:rsidP="00856F94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V Chebu dne:</w:t>
      </w:r>
      <w:r w:rsidR="00856F94">
        <w:rPr>
          <w:sz w:val="24"/>
          <w:szCs w:val="24"/>
        </w:rPr>
        <w:t xml:space="preserve">   </w:t>
      </w:r>
      <w:r w:rsidR="00CE3F08">
        <w:rPr>
          <w:sz w:val="24"/>
          <w:szCs w:val="24"/>
        </w:rPr>
        <w:t>14.4.2026</w:t>
      </w:r>
      <w:r w:rsidR="00856F94">
        <w:rPr>
          <w:sz w:val="24"/>
          <w:szCs w:val="24"/>
        </w:rPr>
        <w:t xml:space="preserve">                                                                Bc. Karel Sládek</w:t>
      </w:r>
    </w:p>
    <w:p w14:paraId="0F93B225" w14:textId="77777777" w:rsidR="008D3AAB" w:rsidRDefault="008D3AAB" w:rsidP="00856F94">
      <w:pPr>
        <w:spacing w:after="0" w:line="240" w:lineRule="auto"/>
        <w:jc w:val="both"/>
        <w:rPr>
          <w:sz w:val="24"/>
          <w:szCs w:val="24"/>
        </w:rPr>
      </w:pPr>
    </w:p>
    <w:p w14:paraId="3B6AB9C4" w14:textId="2A98FB5A" w:rsidR="008D3AAB" w:rsidRPr="008D3AAB" w:rsidRDefault="00856F94" w:rsidP="00856F94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</w:t>
      </w:r>
      <w:r w:rsidR="008D3AAB">
        <w:rPr>
          <w:sz w:val="24"/>
          <w:szCs w:val="24"/>
        </w:rPr>
        <w:t>Předseda OMS Che</w:t>
      </w:r>
      <w:r>
        <w:rPr>
          <w:sz w:val="24"/>
          <w:szCs w:val="24"/>
        </w:rPr>
        <w:t>b</w:t>
      </w:r>
    </w:p>
    <w:sectPr w:rsidR="008D3AAB" w:rsidRPr="008D3A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91A"/>
    <w:rsid w:val="000115B1"/>
    <w:rsid w:val="0004291A"/>
    <w:rsid w:val="000767A6"/>
    <w:rsid w:val="000A4269"/>
    <w:rsid w:val="00102533"/>
    <w:rsid w:val="00194EF2"/>
    <w:rsid w:val="002660AD"/>
    <w:rsid w:val="002728CD"/>
    <w:rsid w:val="002E7FCF"/>
    <w:rsid w:val="005F2C41"/>
    <w:rsid w:val="00701668"/>
    <w:rsid w:val="00856F94"/>
    <w:rsid w:val="008D3AAB"/>
    <w:rsid w:val="00993007"/>
    <w:rsid w:val="009C5034"/>
    <w:rsid w:val="00A658AD"/>
    <w:rsid w:val="00B14ACD"/>
    <w:rsid w:val="00BE184F"/>
    <w:rsid w:val="00BF3330"/>
    <w:rsid w:val="00CE3F08"/>
    <w:rsid w:val="00E04B22"/>
    <w:rsid w:val="00EB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7D2AE"/>
  <w15:chartTrackingRefBased/>
  <w15:docId w15:val="{A5C6BA8E-9C07-4891-BFD8-542D27B82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429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429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4291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429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4291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429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429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429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429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429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429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4291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4291A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4291A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4291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4291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4291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4291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429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429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429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429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429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4291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4291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4291A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429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4291A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4291A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04291A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429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Jaroslava Neubauerová</dc:creator>
  <cp:keywords/>
  <dc:description/>
  <cp:lastModifiedBy>Jitka Fuitová</cp:lastModifiedBy>
  <cp:revision>2</cp:revision>
  <dcterms:created xsi:type="dcterms:W3CDTF">2026-04-21T10:23:00Z</dcterms:created>
  <dcterms:modified xsi:type="dcterms:W3CDTF">2026-04-21T10:23:00Z</dcterms:modified>
</cp:coreProperties>
</file>