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66B0" w14:textId="77777777" w:rsidR="00AB2DFF" w:rsidRDefault="00AB2DFF">
      <w:pPr>
        <w:pStyle w:val="Nzev"/>
        <w:rPr>
          <w:sz w:val="2"/>
        </w:rPr>
      </w:pPr>
    </w:p>
    <w:tbl>
      <w:tblPr>
        <w:tblStyle w:val="TableNormal"/>
        <w:tblW w:w="0" w:type="auto"/>
        <w:tblInd w:w="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4490"/>
        <w:gridCol w:w="1804"/>
        <w:gridCol w:w="1866"/>
      </w:tblGrid>
      <w:tr w:rsidR="00AB2DFF" w14:paraId="648A76DF" w14:textId="77777777">
        <w:trPr>
          <w:trHeight w:val="458"/>
        </w:trPr>
        <w:tc>
          <w:tcPr>
            <w:tcW w:w="2407" w:type="dxa"/>
            <w:tcBorders>
              <w:right w:val="single" w:sz="8" w:space="0" w:color="000000"/>
            </w:tcBorders>
          </w:tcPr>
          <w:p w14:paraId="3E824168" w14:textId="77777777" w:rsidR="00AB2DFF" w:rsidRDefault="00000000">
            <w:pPr>
              <w:pStyle w:val="TableParagraph"/>
              <w:spacing w:before="105"/>
              <w:ind w:left="88"/>
              <w:jc w:val="center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4490" w:type="dxa"/>
            <w:tcBorders>
              <w:left w:val="single" w:sz="8" w:space="0" w:color="000000"/>
              <w:right w:val="single" w:sz="8" w:space="0" w:color="000000"/>
            </w:tcBorders>
          </w:tcPr>
          <w:p w14:paraId="261419F6" w14:textId="77777777" w:rsidR="00AB2DFF" w:rsidRDefault="00000000">
            <w:pPr>
              <w:pStyle w:val="TableParagraph"/>
              <w:spacing w:before="105"/>
              <w:ind w:left="100"/>
              <w:jc w:val="center"/>
              <w:rPr>
                <w:b/>
              </w:rPr>
            </w:pPr>
            <w:r>
              <w:rPr>
                <w:b/>
                <w:spacing w:val="-4"/>
              </w:rPr>
              <w:t>Akce</w:t>
            </w:r>
          </w:p>
        </w:tc>
        <w:tc>
          <w:tcPr>
            <w:tcW w:w="1804" w:type="dxa"/>
            <w:tcBorders>
              <w:left w:val="single" w:sz="8" w:space="0" w:color="000000"/>
              <w:right w:val="single" w:sz="8" w:space="0" w:color="000000"/>
            </w:tcBorders>
          </w:tcPr>
          <w:p w14:paraId="6C34AA69" w14:textId="77777777" w:rsidR="00AB2DFF" w:rsidRDefault="00000000">
            <w:pPr>
              <w:pStyle w:val="TableParagraph"/>
              <w:spacing w:before="105"/>
              <w:ind w:left="669"/>
              <w:rPr>
                <w:b/>
              </w:rPr>
            </w:pPr>
            <w:r>
              <w:rPr>
                <w:b/>
                <w:spacing w:val="-2"/>
              </w:rPr>
              <w:t>Místo</w:t>
            </w:r>
          </w:p>
        </w:tc>
        <w:tc>
          <w:tcPr>
            <w:tcW w:w="1866" w:type="dxa"/>
            <w:tcBorders>
              <w:left w:val="single" w:sz="8" w:space="0" w:color="000000"/>
            </w:tcBorders>
          </w:tcPr>
          <w:p w14:paraId="3B7A7941" w14:textId="77777777" w:rsidR="00AB2DFF" w:rsidRDefault="00000000">
            <w:pPr>
              <w:pStyle w:val="TableParagraph"/>
              <w:spacing w:before="105"/>
              <w:ind w:left="116"/>
              <w:jc w:val="center"/>
              <w:rPr>
                <w:b/>
              </w:rPr>
            </w:pPr>
            <w:r>
              <w:rPr>
                <w:b/>
              </w:rPr>
              <w:t>Variabilní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symbol</w:t>
            </w:r>
          </w:p>
        </w:tc>
      </w:tr>
      <w:tr w:rsidR="00AB2DFF" w14:paraId="2891E758" w14:textId="77777777">
        <w:trPr>
          <w:trHeight w:val="471"/>
        </w:trPr>
        <w:tc>
          <w:tcPr>
            <w:tcW w:w="2407" w:type="dxa"/>
            <w:tcBorders>
              <w:bottom w:val="single" w:sz="8" w:space="0" w:color="000000"/>
              <w:right w:val="single" w:sz="8" w:space="0" w:color="000000"/>
            </w:tcBorders>
          </w:tcPr>
          <w:p w14:paraId="2EFF350F" w14:textId="77777777" w:rsidR="00AB2DFF" w:rsidRDefault="00000000">
            <w:pPr>
              <w:pStyle w:val="TableParagraph"/>
              <w:spacing w:before="101"/>
              <w:ind w:left="56"/>
            </w:pPr>
            <w:r>
              <w:rPr>
                <w:spacing w:val="-2"/>
              </w:rPr>
              <w:t>22.03.2025</w:t>
            </w:r>
          </w:p>
        </w:tc>
        <w:tc>
          <w:tcPr>
            <w:tcW w:w="4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5772" w14:textId="77777777" w:rsidR="00AB2DFF" w:rsidRDefault="00000000">
            <w:pPr>
              <w:pStyle w:val="TableParagraph"/>
              <w:spacing w:before="101"/>
            </w:pPr>
            <w:r>
              <w:t>Jarní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svod</w:t>
            </w:r>
          </w:p>
        </w:tc>
        <w:tc>
          <w:tcPr>
            <w:tcW w:w="1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5F79" w14:textId="77777777" w:rsidR="00AB2DFF" w:rsidRDefault="00000000">
            <w:pPr>
              <w:pStyle w:val="TableParagraph"/>
              <w:spacing w:before="101"/>
              <w:ind w:left="69"/>
            </w:pPr>
            <w:r>
              <w:t>Františkovy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Lázně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</w:tcPr>
          <w:p w14:paraId="27815B22" w14:textId="77777777" w:rsidR="00AB2DFF" w:rsidRDefault="00000000">
            <w:pPr>
              <w:pStyle w:val="TableParagraph"/>
              <w:spacing w:before="105"/>
              <w:ind w:left="118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12025</w:t>
            </w:r>
          </w:p>
        </w:tc>
      </w:tr>
      <w:tr w:rsidR="00AB2DFF" w14:paraId="560CC7D0" w14:textId="77777777">
        <w:trPr>
          <w:trHeight w:val="483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4D318" w14:textId="77777777" w:rsidR="00AB2DFF" w:rsidRDefault="00000000">
            <w:pPr>
              <w:pStyle w:val="TableParagraph"/>
              <w:ind w:left="56"/>
            </w:pPr>
            <w:r>
              <w:rPr>
                <w:spacing w:val="-2"/>
              </w:rPr>
              <w:t>26.04.2025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F512" w14:textId="77777777" w:rsidR="00AB2DFF" w:rsidRDefault="00000000">
            <w:pPr>
              <w:pStyle w:val="TableParagraph"/>
            </w:pPr>
            <w:r>
              <w:t>Zkouška</w:t>
            </w:r>
            <w:r>
              <w:rPr>
                <w:spacing w:val="-12"/>
              </w:rPr>
              <w:t xml:space="preserve"> </w:t>
            </w:r>
            <w:proofErr w:type="gramStart"/>
            <w:r>
              <w:t>nováčků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bezkontakní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norování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0739C" w14:textId="77777777" w:rsidR="00AB2DFF" w:rsidRDefault="00000000">
            <w:pPr>
              <w:pStyle w:val="TableParagraph"/>
              <w:ind w:left="69"/>
            </w:pPr>
            <w:r>
              <w:rPr>
                <w:spacing w:val="-2"/>
              </w:rPr>
              <w:t>Františkovy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Lázně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FCEC8" w14:textId="77777777" w:rsidR="00AB2DFF" w:rsidRDefault="00000000">
            <w:pPr>
              <w:pStyle w:val="TableParagraph"/>
              <w:spacing w:before="118"/>
              <w:ind w:left="118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22025</w:t>
            </w:r>
          </w:p>
        </w:tc>
      </w:tr>
      <w:tr w:rsidR="00AB2DFF" w14:paraId="76314399" w14:textId="77777777">
        <w:trPr>
          <w:trHeight w:val="985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A6BC0" w14:textId="77777777" w:rsidR="00AB2DFF" w:rsidRDefault="00AB2DFF">
            <w:pPr>
              <w:pStyle w:val="TableParagraph"/>
              <w:spacing w:before="102"/>
              <w:ind w:left="0"/>
            </w:pPr>
          </w:p>
          <w:p w14:paraId="7EE481E2" w14:textId="77777777" w:rsidR="00AB2DFF" w:rsidRDefault="00000000">
            <w:pPr>
              <w:pStyle w:val="TableParagraph"/>
              <w:spacing w:before="1"/>
              <w:ind w:left="56"/>
            </w:pPr>
            <w:r>
              <w:rPr>
                <w:spacing w:val="-2"/>
              </w:rPr>
              <w:t>03.05.2025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7B2D7" w14:textId="77777777" w:rsidR="00AB2DFF" w:rsidRDefault="00AB2DFF">
            <w:pPr>
              <w:pStyle w:val="TableParagraph"/>
              <w:spacing w:before="102"/>
              <w:ind w:left="0"/>
            </w:pPr>
          </w:p>
          <w:p w14:paraId="02749FC7" w14:textId="77777777" w:rsidR="00AB2DFF" w:rsidRDefault="00000000">
            <w:pPr>
              <w:pStyle w:val="TableParagraph"/>
              <w:spacing w:before="1"/>
            </w:pPr>
            <w:r>
              <w:t>Zkoušky</w:t>
            </w:r>
            <w:r>
              <w:rPr>
                <w:spacing w:val="-8"/>
              </w:rPr>
              <w:t xml:space="preserve"> </w:t>
            </w:r>
            <w:r>
              <w:t>vloh</w:t>
            </w:r>
            <w:r>
              <w:rPr>
                <w:spacing w:val="-4"/>
              </w:rPr>
              <w:t xml:space="preserve"> </w:t>
            </w:r>
            <w:r>
              <w:t>ohařů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ostatních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plemen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23536" w14:textId="77777777" w:rsidR="00AB2DFF" w:rsidRDefault="00AB2DFF">
            <w:pPr>
              <w:pStyle w:val="TableParagraph"/>
              <w:spacing w:before="102"/>
              <w:ind w:left="0"/>
            </w:pPr>
          </w:p>
          <w:p w14:paraId="6E6040FE" w14:textId="77777777" w:rsidR="00AB2DFF" w:rsidRDefault="00000000">
            <w:pPr>
              <w:pStyle w:val="TableParagraph"/>
              <w:spacing w:before="1"/>
              <w:ind w:left="69"/>
            </w:pPr>
            <w:r>
              <w:rPr>
                <w:spacing w:val="-2"/>
              </w:rPr>
              <w:t>Františkovy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Lázně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AA4216" w14:textId="77777777" w:rsidR="00AB2DFF" w:rsidRDefault="00AB2DFF">
            <w:pPr>
              <w:pStyle w:val="TableParagraph"/>
              <w:spacing w:before="105"/>
              <w:ind w:left="0"/>
            </w:pPr>
          </w:p>
          <w:p w14:paraId="07B642E7" w14:textId="77777777" w:rsidR="00AB2DFF" w:rsidRDefault="00000000">
            <w:pPr>
              <w:pStyle w:val="TableParagraph"/>
              <w:spacing w:before="0"/>
              <w:ind w:left="118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32025</w:t>
            </w:r>
          </w:p>
        </w:tc>
      </w:tr>
      <w:tr w:rsidR="00AB2DFF" w14:paraId="72F25519" w14:textId="77777777">
        <w:trPr>
          <w:trHeight w:val="987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40D0" w14:textId="77777777" w:rsidR="00AB2DFF" w:rsidRDefault="00AB2DFF">
            <w:pPr>
              <w:pStyle w:val="TableParagraph"/>
              <w:spacing w:before="102"/>
              <w:ind w:left="0"/>
            </w:pPr>
          </w:p>
          <w:p w14:paraId="73F24BB1" w14:textId="77777777" w:rsidR="00AB2DFF" w:rsidRDefault="00000000">
            <w:pPr>
              <w:pStyle w:val="TableParagraph"/>
              <w:spacing w:before="1"/>
              <w:ind w:left="56"/>
            </w:pPr>
            <w:r>
              <w:rPr>
                <w:spacing w:val="-2"/>
              </w:rPr>
              <w:t>04.05.2025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C73A" w14:textId="77777777" w:rsidR="00AB2DFF" w:rsidRDefault="00AB2DFF">
            <w:pPr>
              <w:pStyle w:val="TableParagraph"/>
              <w:spacing w:before="102"/>
              <w:ind w:left="0"/>
            </w:pPr>
          </w:p>
          <w:p w14:paraId="363DD4B6" w14:textId="77777777" w:rsidR="00AB2DFF" w:rsidRDefault="00000000">
            <w:pPr>
              <w:pStyle w:val="TableParagraph"/>
              <w:spacing w:before="1"/>
            </w:pPr>
            <w:r>
              <w:t>Podzimní</w:t>
            </w:r>
            <w:r>
              <w:rPr>
                <w:spacing w:val="-4"/>
              </w:rPr>
              <w:t xml:space="preserve"> </w:t>
            </w:r>
            <w:r>
              <w:t>zkoušky</w:t>
            </w:r>
            <w:r>
              <w:rPr>
                <w:spacing w:val="-10"/>
              </w:rPr>
              <w:t xml:space="preserve"> </w:t>
            </w:r>
            <w:r>
              <w:t>ohařů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ostatních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plemen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1F62" w14:textId="77777777" w:rsidR="00AB2DFF" w:rsidRDefault="00AB2DFF">
            <w:pPr>
              <w:pStyle w:val="TableParagraph"/>
              <w:spacing w:before="102"/>
              <w:ind w:left="0"/>
            </w:pPr>
          </w:p>
          <w:p w14:paraId="54BEE790" w14:textId="77777777" w:rsidR="00AB2DFF" w:rsidRDefault="00000000">
            <w:pPr>
              <w:pStyle w:val="TableParagraph"/>
              <w:spacing w:before="1"/>
              <w:ind w:left="69"/>
            </w:pPr>
            <w:r>
              <w:rPr>
                <w:spacing w:val="-2"/>
              </w:rPr>
              <w:t>Františkovy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Lázně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C66DFB" w14:textId="77777777" w:rsidR="00AB2DFF" w:rsidRDefault="00AB2DFF">
            <w:pPr>
              <w:pStyle w:val="TableParagraph"/>
              <w:spacing w:before="105"/>
              <w:ind w:left="0"/>
            </w:pPr>
          </w:p>
          <w:p w14:paraId="69761AE3" w14:textId="77777777" w:rsidR="00AB2DFF" w:rsidRDefault="00000000">
            <w:pPr>
              <w:pStyle w:val="TableParagraph"/>
              <w:spacing w:before="0"/>
              <w:ind w:left="118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42025</w:t>
            </w:r>
          </w:p>
        </w:tc>
      </w:tr>
      <w:tr w:rsidR="00AB2DFF" w14:paraId="3DDCAF60" w14:textId="77777777">
        <w:trPr>
          <w:trHeight w:val="484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89BB" w14:textId="77777777" w:rsidR="00AB2DFF" w:rsidRDefault="00000000">
            <w:pPr>
              <w:pStyle w:val="TableParagraph"/>
              <w:ind w:left="56"/>
            </w:pPr>
            <w:r>
              <w:rPr>
                <w:spacing w:val="-2"/>
              </w:rPr>
              <w:t>11.05.2025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BA944" w14:textId="77777777" w:rsidR="00AB2DFF" w:rsidRDefault="00000000">
            <w:pPr>
              <w:pStyle w:val="TableParagraph"/>
            </w:pPr>
            <w:r>
              <w:t>Barvářské</w:t>
            </w:r>
            <w:r>
              <w:rPr>
                <w:spacing w:val="-9"/>
              </w:rPr>
              <w:t xml:space="preserve"> </w:t>
            </w:r>
            <w:r>
              <w:t>zkoušky</w:t>
            </w:r>
            <w:r>
              <w:rPr>
                <w:spacing w:val="-13"/>
              </w:rPr>
              <w:t xml:space="preserve"> </w:t>
            </w:r>
            <w:r>
              <w:t>honičů</w:t>
            </w:r>
            <w:r>
              <w:rPr>
                <w:spacing w:val="-9"/>
              </w:rPr>
              <w:t xml:space="preserve"> </w:t>
            </w:r>
            <w:r>
              <w:t>Slovenský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kopov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89D8" w14:textId="77777777" w:rsidR="00AB2DFF" w:rsidRDefault="00000000">
            <w:pPr>
              <w:pStyle w:val="TableParagraph"/>
              <w:ind w:left="69"/>
            </w:pPr>
            <w:r>
              <w:rPr>
                <w:spacing w:val="-2"/>
              </w:rPr>
              <w:t>Kladská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9EBEC" w14:textId="77777777" w:rsidR="00AB2DFF" w:rsidRDefault="00AB2DFF">
            <w:pPr>
              <w:pStyle w:val="TableParagraph"/>
              <w:spacing w:before="0"/>
              <w:ind w:left="0"/>
            </w:pPr>
          </w:p>
        </w:tc>
      </w:tr>
      <w:tr w:rsidR="00AB2DFF" w14:paraId="758B7FDD" w14:textId="77777777">
        <w:trPr>
          <w:trHeight w:val="484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CC6B" w14:textId="77777777" w:rsidR="00AB2DFF" w:rsidRDefault="00000000">
            <w:pPr>
              <w:pStyle w:val="TableParagraph"/>
              <w:spacing w:before="113"/>
              <w:ind w:left="56"/>
            </w:pPr>
            <w:r>
              <w:rPr>
                <w:spacing w:val="-2"/>
              </w:rPr>
              <w:t>07.06.2025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F6D9" w14:textId="77777777" w:rsidR="00AB2DFF" w:rsidRDefault="00000000">
            <w:pPr>
              <w:pStyle w:val="TableParagraph"/>
              <w:spacing w:before="113"/>
            </w:pPr>
            <w:r>
              <w:t>Lesní</w:t>
            </w:r>
            <w:r>
              <w:rPr>
                <w:spacing w:val="-6"/>
              </w:rPr>
              <w:t xml:space="preserve"> </w:t>
            </w:r>
            <w:r>
              <w:t>zkoušky</w:t>
            </w:r>
            <w:r>
              <w:rPr>
                <w:spacing w:val="-6"/>
              </w:rPr>
              <w:t xml:space="preserve"> </w:t>
            </w:r>
            <w:r>
              <w:t>ostatních</w:t>
            </w:r>
            <w:r>
              <w:rPr>
                <w:spacing w:val="-6"/>
              </w:rPr>
              <w:t xml:space="preserve"> </w:t>
            </w:r>
            <w:r>
              <w:t>plemen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(LZ)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8B5F" w14:textId="77777777" w:rsidR="00AB2DFF" w:rsidRDefault="00000000">
            <w:pPr>
              <w:pStyle w:val="TableParagraph"/>
              <w:spacing w:before="113"/>
              <w:ind w:left="69"/>
            </w:pPr>
            <w:r>
              <w:rPr>
                <w:spacing w:val="-2"/>
              </w:rPr>
              <w:t>Polná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F7940" w14:textId="77777777" w:rsidR="00AB2DFF" w:rsidRDefault="00000000">
            <w:pPr>
              <w:pStyle w:val="TableParagraph"/>
              <w:spacing w:before="118"/>
              <w:ind w:left="118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52025</w:t>
            </w:r>
          </w:p>
        </w:tc>
      </w:tr>
      <w:tr w:rsidR="00AB2DFF" w14:paraId="0BDB4BC7" w14:textId="77777777">
        <w:trPr>
          <w:trHeight w:val="483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53102" w14:textId="77777777" w:rsidR="00AB2DFF" w:rsidRDefault="00000000">
            <w:pPr>
              <w:pStyle w:val="TableParagraph"/>
              <w:ind w:left="56"/>
            </w:pPr>
            <w:r>
              <w:rPr>
                <w:spacing w:val="-2"/>
              </w:rPr>
              <w:t>08.06.2025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5C69B" w14:textId="77777777" w:rsidR="00AB2DFF" w:rsidRDefault="00000000">
            <w:pPr>
              <w:pStyle w:val="TableParagraph"/>
            </w:pPr>
            <w:r>
              <w:t>Barvářské</w:t>
            </w:r>
            <w:r>
              <w:rPr>
                <w:spacing w:val="-13"/>
              </w:rPr>
              <w:t xml:space="preserve"> </w:t>
            </w:r>
            <w:r>
              <w:t>zkoušky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(BZ)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20F2" w14:textId="77777777" w:rsidR="00AB2DFF" w:rsidRDefault="00000000">
            <w:pPr>
              <w:pStyle w:val="TableParagraph"/>
              <w:ind w:left="70"/>
            </w:pPr>
            <w:r>
              <w:rPr>
                <w:spacing w:val="-2"/>
              </w:rPr>
              <w:t>Polná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9A852" w14:textId="77777777" w:rsidR="00AB2DFF" w:rsidRDefault="00000000">
            <w:pPr>
              <w:pStyle w:val="TableParagraph"/>
              <w:spacing w:before="118"/>
              <w:ind w:left="118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62025</w:t>
            </w:r>
          </w:p>
        </w:tc>
      </w:tr>
      <w:tr w:rsidR="00AB2DFF" w14:paraId="03A96793" w14:textId="77777777">
        <w:trPr>
          <w:trHeight w:val="484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B9AD" w14:textId="77777777" w:rsidR="00AB2DFF" w:rsidRDefault="00000000">
            <w:pPr>
              <w:pStyle w:val="TableParagraph"/>
              <w:ind w:left="56"/>
            </w:pPr>
            <w:r>
              <w:rPr>
                <w:spacing w:val="-2"/>
              </w:rPr>
              <w:t>28.06.2025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1E60" w14:textId="77777777" w:rsidR="00AB2DFF" w:rsidRDefault="00000000">
            <w:pPr>
              <w:pStyle w:val="TableParagraph"/>
            </w:pPr>
            <w:r>
              <w:t>Zkoušky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vodní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práce(</w:t>
            </w:r>
            <w:proofErr w:type="gramEnd"/>
            <w:r>
              <w:rPr>
                <w:spacing w:val="-2"/>
              </w:rPr>
              <w:t>VP)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44E1" w14:textId="77777777" w:rsidR="00AB2DFF" w:rsidRDefault="00000000">
            <w:pPr>
              <w:pStyle w:val="TableParagraph"/>
              <w:ind w:left="69"/>
            </w:pPr>
            <w:r>
              <w:t>Františkovy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Lázně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F5D40" w14:textId="77777777" w:rsidR="00AB2DFF" w:rsidRDefault="00000000">
            <w:pPr>
              <w:pStyle w:val="TableParagraph"/>
              <w:spacing w:before="118"/>
              <w:ind w:left="118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72025</w:t>
            </w:r>
          </w:p>
        </w:tc>
      </w:tr>
      <w:tr w:rsidR="00AB2DFF" w14:paraId="120BF340" w14:textId="77777777">
        <w:trPr>
          <w:trHeight w:val="481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27AE" w14:textId="77777777" w:rsidR="00AB2DFF" w:rsidRDefault="00000000">
            <w:pPr>
              <w:pStyle w:val="TableParagraph"/>
              <w:ind w:left="56"/>
            </w:pPr>
            <w:r>
              <w:t>16.08.2025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17.08.2025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9F74E" w14:textId="77777777" w:rsidR="00AB2DFF" w:rsidRDefault="00000000">
            <w:pPr>
              <w:pStyle w:val="TableParagraph"/>
            </w:pPr>
            <w:r>
              <w:t>Všestranné</w:t>
            </w:r>
            <w:r>
              <w:rPr>
                <w:spacing w:val="-4"/>
              </w:rPr>
              <w:t xml:space="preserve"> </w:t>
            </w:r>
            <w:r>
              <w:t>zkoušky</w:t>
            </w:r>
            <w:r>
              <w:rPr>
                <w:spacing w:val="-8"/>
              </w:rPr>
              <w:t xml:space="preserve"> </w:t>
            </w:r>
            <w:r>
              <w:t>ohařů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(VZ)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54E9" w14:textId="77777777" w:rsidR="00AB2DFF" w:rsidRDefault="00000000">
            <w:pPr>
              <w:pStyle w:val="TableParagraph"/>
              <w:ind w:left="70"/>
            </w:pPr>
            <w:r>
              <w:rPr>
                <w:spacing w:val="-2"/>
              </w:rPr>
              <w:t>Františkovy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Lázně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345DC" w14:textId="77777777" w:rsidR="00AB2DFF" w:rsidRDefault="00000000">
            <w:pPr>
              <w:pStyle w:val="TableParagraph"/>
              <w:spacing w:before="118"/>
              <w:ind w:left="118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82025</w:t>
            </w:r>
          </w:p>
        </w:tc>
      </w:tr>
      <w:tr w:rsidR="00AB2DFF" w14:paraId="169600D8" w14:textId="77777777">
        <w:trPr>
          <w:trHeight w:val="483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880F" w14:textId="77777777" w:rsidR="00AB2DFF" w:rsidRDefault="00000000">
            <w:pPr>
              <w:pStyle w:val="TableParagraph"/>
              <w:spacing w:before="113"/>
              <w:ind w:left="56"/>
            </w:pPr>
            <w:r>
              <w:rPr>
                <w:spacing w:val="-2"/>
              </w:rPr>
              <w:t>9.08.2025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38EEE" w14:textId="77777777" w:rsidR="00AB2DFF" w:rsidRDefault="00000000">
            <w:pPr>
              <w:pStyle w:val="TableParagraph"/>
              <w:spacing w:before="113"/>
            </w:pPr>
            <w:r>
              <w:t>Zkouška</w:t>
            </w:r>
            <w:r>
              <w:rPr>
                <w:spacing w:val="-9"/>
              </w:rPr>
              <w:t xml:space="preserve"> </w:t>
            </w:r>
            <w:proofErr w:type="gramStart"/>
            <w:r>
              <w:t>nováčků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bezkontakní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r>
              <w:t>norování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(ZN)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EE17" w14:textId="77777777" w:rsidR="00AB2DFF" w:rsidRDefault="00000000">
            <w:pPr>
              <w:pStyle w:val="TableParagraph"/>
              <w:spacing w:before="113"/>
              <w:ind w:left="70"/>
            </w:pPr>
            <w:r>
              <w:rPr>
                <w:spacing w:val="-2"/>
              </w:rPr>
              <w:t>Františkovy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Lázně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0D9F2" w14:textId="77777777" w:rsidR="00AB2DFF" w:rsidRDefault="00000000">
            <w:pPr>
              <w:pStyle w:val="TableParagraph"/>
              <w:spacing w:before="118"/>
              <w:ind w:left="118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92025</w:t>
            </w:r>
          </w:p>
        </w:tc>
      </w:tr>
      <w:tr w:rsidR="00AB2DFF" w14:paraId="0FBA902B" w14:textId="77777777">
        <w:trPr>
          <w:trHeight w:val="484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0F7A" w14:textId="77777777" w:rsidR="00AB2DFF" w:rsidRDefault="00000000">
            <w:pPr>
              <w:pStyle w:val="TableParagraph"/>
              <w:spacing w:before="113"/>
              <w:ind w:left="56"/>
            </w:pPr>
            <w:r>
              <w:rPr>
                <w:spacing w:val="-2"/>
              </w:rPr>
              <w:t>04.10.2025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66DB" w14:textId="77777777" w:rsidR="00AB2DFF" w:rsidRDefault="00000000">
            <w:pPr>
              <w:pStyle w:val="TableParagraph"/>
              <w:spacing w:before="113"/>
            </w:pPr>
            <w:r>
              <w:t>Podzimní</w:t>
            </w:r>
            <w:r>
              <w:rPr>
                <w:spacing w:val="-6"/>
              </w:rPr>
              <w:t xml:space="preserve"> </w:t>
            </w:r>
            <w:r>
              <w:t>zkoušky</w:t>
            </w:r>
            <w:r>
              <w:rPr>
                <w:spacing w:val="-12"/>
              </w:rPr>
              <w:t xml:space="preserve"> </w:t>
            </w:r>
            <w:r>
              <w:t>ohařů</w:t>
            </w:r>
            <w:r>
              <w:rPr>
                <w:spacing w:val="-9"/>
              </w:rPr>
              <w:t xml:space="preserve"> </w:t>
            </w:r>
            <w:r>
              <w:t>KCHČF,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CACT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A77D" w14:textId="77777777" w:rsidR="00AB2DFF" w:rsidRDefault="00000000">
            <w:pPr>
              <w:pStyle w:val="TableParagraph"/>
              <w:spacing w:before="113"/>
              <w:ind w:left="70"/>
            </w:pPr>
            <w:r>
              <w:rPr>
                <w:spacing w:val="-2"/>
              </w:rPr>
              <w:t>Františkovy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Lázně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94EA3" w14:textId="77777777" w:rsidR="00AB2DFF" w:rsidRDefault="00AB2DFF">
            <w:pPr>
              <w:pStyle w:val="TableParagraph"/>
              <w:spacing w:before="0"/>
              <w:ind w:left="0"/>
            </w:pPr>
          </w:p>
        </w:tc>
      </w:tr>
      <w:tr w:rsidR="00AB2DFF" w14:paraId="216DA07B" w14:textId="77777777">
        <w:trPr>
          <w:trHeight w:val="536"/>
        </w:trPr>
        <w:tc>
          <w:tcPr>
            <w:tcW w:w="2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98A02" w14:textId="77777777" w:rsidR="00AB2DFF" w:rsidRDefault="00000000">
            <w:pPr>
              <w:pStyle w:val="TableParagraph"/>
              <w:spacing w:before="140"/>
              <w:ind w:left="56"/>
            </w:pPr>
            <w:r>
              <w:rPr>
                <w:spacing w:val="-2"/>
              </w:rPr>
              <w:t>11.10.2025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0DAC" w14:textId="77777777" w:rsidR="00AB2DFF" w:rsidRDefault="00000000">
            <w:pPr>
              <w:pStyle w:val="TableParagraph"/>
              <w:spacing w:before="0" w:line="251" w:lineRule="exact"/>
            </w:pPr>
            <w:r>
              <w:t>Zkoušky</w:t>
            </w:r>
            <w:r>
              <w:rPr>
                <w:spacing w:val="-14"/>
              </w:rPr>
              <w:t xml:space="preserve"> </w:t>
            </w:r>
            <w:r>
              <w:t>k</w:t>
            </w:r>
            <w:r>
              <w:rPr>
                <w:spacing w:val="-11"/>
              </w:rPr>
              <w:t xml:space="preserve"> </w:t>
            </w:r>
            <w:r>
              <w:t>vyhledávání,</w:t>
            </w:r>
            <w:r>
              <w:rPr>
                <w:spacing w:val="-8"/>
              </w:rPr>
              <w:t xml:space="preserve"> </w:t>
            </w:r>
            <w:r>
              <w:t>vyhánění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nahánění</w:t>
            </w:r>
          </w:p>
          <w:p w14:paraId="52C95A00" w14:textId="77777777" w:rsidR="00AB2DFF" w:rsidRDefault="00000000">
            <w:pPr>
              <w:pStyle w:val="TableParagraph"/>
              <w:spacing w:before="13" w:line="252" w:lineRule="exact"/>
            </w:pPr>
            <w:r>
              <w:t>spárkaté</w:t>
            </w:r>
            <w:r>
              <w:rPr>
                <w:spacing w:val="-5"/>
              </w:rPr>
              <w:t xml:space="preserve"> </w:t>
            </w:r>
            <w:r>
              <w:t>zvěře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(ZVVZ)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8CAB" w14:textId="77777777" w:rsidR="00AB2DFF" w:rsidRDefault="00000000">
            <w:pPr>
              <w:pStyle w:val="TableParagraph"/>
              <w:spacing w:before="140"/>
              <w:ind w:left="69"/>
            </w:pPr>
            <w:r>
              <w:rPr>
                <w:spacing w:val="-2"/>
              </w:rPr>
              <w:t>Suchá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7275B" w14:textId="77777777" w:rsidR="00AB2DFF" w:rsidRDefault="00000000">
            <w:pPr>
              <w:pStyle w:val="TableParagraph"/>
              <w:spacing w:before="142"/>
              <w:ind w:left="120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102025</w:t>
            </w:r>
          </w:p>
        </w:tc>
      </w:tr>
      <w:tr w:rsidR="00AB2DFF" w14:paraId="5BF56D32" w14:textId="77777777">
        <w:trPr>
          <w:trHeight w:val="471"/>
        </w:trPr>
        <w:tc>
          <w:tcPr>
            <w:tcW w:w="2407" w:type="dxa"/>
            <w:tcBorders>
              <w:top w:val="single" w:sz="8" w:space="0" w:color="000000"/>
              <w:right w:val="single" w:sz="8" w:space="0" w:color="000000"/>
            </w:tcBorders>
          </w:tcPr>
          <w:p w14:paraId="05B26109" w14:textId="77777777" w:rsidR="00AB2DFF" w:rsidRDefault="00000000">
            <w:pPr>
              <w:pStyle w:val="TableParagraph"/>
              <w:spacing w:before="113"/>
              <w:ind w:left="56"/>
            </w:pPr>
            <w:r>
              <w:rPr>
                <w:spacing w:val="-2"/>
              </w:rPr>
              <w:t>12.10.2025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413B49" w14:textId="77777777" w:rsidR="00AB2DFF" w:rsidRDefault="00000000">
            <w:pPr>
              <w:pStyle w:val="TableParagraph"/>
              <w:spacing w:before="113"/>
            </w:pPr>
            <w:r>
              <w:t>Barvářské</w:t>
            </w:r>
            <w:r>
              <w:rPr>
                <w:spacing w:val="-7"/>
              </w:rPr>
              <w:t xml:space="preserve"> </w:t>
            </w:r>
            <w:r>
              <w:t>zkoušky</w:t>
            </w:r>
            <w:r>
              <w:rPr>
                <w:spacing w:val="-11"/>
              </w:rPr>
              <w:t xml:space="preserve"> </w:t>
            </w:r>
            <w:r>
              <w:t>honičů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(BZH)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8C2F06" w14:textId="77777777" w:rsidR="00AB2DFF" w:rsidRDefault="00000000">
            <w:pPr>
              <w:pStyle w:val="TableParagraph"/>
              <w:spacing w:before="113"/>
              <w:ind w:left="70"/>
            </w:pPr>
            <w:r>
              <w:rPr>
                <w:spacing w:val="-2"/>
              </w:rPr>
              <w:t>Polná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</w:tcPr>
          <w:p w14:paraId="78F4A1F0" w14:textId="77777777" w:rsidR="00AB2DFF" w:rsidRDefault="00000000">
            <w:pPr>
              <w:pStyle w:val="TableParagraph"/>
              <w:spacing w:before="116"/>
              <w:ind w:left="120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112025</w:t>
            </w:r>
          </w:p>
        </w:tc>
      </w:tr>
    </w:tbl>
    <w:p w14:paraId="716AFE7D" w14:textId="77777777" w:rsidR="00677D78" w:rsidRDefault="00677D78"/>
    <w:sectPr w:rsidR="00677D78">
      <w:type w:val="continuous"/>
      <w:pgSz w:w="11910" w:h="16840"/>
      <w:pgMar w:top="106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FF"/>
    <w:rsid w:val="00677D78"/>
    <w:rsid w:val="007F5021"/>
    <w:rsid w:val="00AB2DFF"/>
    <w:rsid w:val="00F5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DCDD"/>
  <w15:docId w15:val="{00C2802B-239D-44DD-8FC6-EC2A4BB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1"/>
      <w:ind w:left="7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Kynologicke-akce-pro-rok-2025</dc:title>
  <dc:creator>Jitka Fuitová</dc:creator>
  <cp:lastModifiedBy>Jitka Fuitová</cp:lastModifiedBy>
  <cp:revision>2</cp:revision>
  <dcterms:created xsi:type="dcterms:W3CDTF">2025-05-21T10:26:00Z</dcterms:created>
  <dcterms:modified xsi:type="dcterms:W3CDTF">2025-05-21T10:26:00Z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Microsoft: Print To PDF</vt:lpwstr>
  </property>
</Properties>
</file>